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C6" w:rsidRDefault="00FA22C6" w:rsidP="000D114D">
      <w:pPr>
        <w:pStyle w:val="Default"/>
        <w:jc w:val="center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國立高雄應用科技大學</w:t>
      </w:r>
    </w:p>
    <w:p w:rsidR="00FA22C6" w:rsidRDefault="00FA22C6" w:rsidP="000D114D">
      <w:pPr>
        <w:pStyle w:val="Default"/>
        <w:jc w:val="center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電子工程系博、碩士班研究生指導辦法</w:t>
      </w:r>
    </w:p>
    <w:p w:rsidR="00FA22C6" w:rsidRPr="00702B7E" w:rsidRDefault="00FA22C6" w:rsidP="000D114D">
      <w:pPr>
        <w:pStyle w:val="Defaul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1995"/>
        </w:smartTagPr>
        <w:r w:rsidRPr="00702B7E">
          <w:rPr>
            <w:rFonts w:eastAsia="標楷體"/>
            <w:sz w:val="20"/>
            <w:szCs w:val="20"/>
          </w:rPr>
          <w:t>95</w:t>
        </w:r>
        <w:r w:rsidRPr="00702B7E">
          <w:rPr>
            <w:rFonts w:eastAsia="標楷體" w:hint="eastAsia"/>
            <w:sz w:val="20"/>
            <w:szCs w:val="20"/>
          </w:rPr>
          <w:t>年</w:t>
        </w:r>
        <w:r w:rsidRPr="00702B7E">
          <w:rPr>
            <w:rFonts w:eastAsia="標楷體"/>
            <w:sz w:val="20"/>
            <w:szCs w:val="20"/>
          </w:rPr>
          <w:t>3</w:t>
        </w:r>
        <w:r w:rsidRPr="00702B7E">
          <w:rPr>
            <w:rFonts w:eastAsia="標楷體" w:hint="eastAsia"/>
            <w:sz w:val="20"/>
            <w:szCs w:val="20"/>
          </w:rPr>
          <w:t>月</w:t>
        </w:r>
        <w:r w:rsidRPr="00702B7E">
          <w:rPr>
            <w:rFonts w:eastAsia="標楷體"/>
            <w:sz w:val="20"/>
            <w:szCs w:val="20"/>
          </w:rPr>
          <w:t>14</w:t>
        </w:r>
        <w:r w:rsidRPr="00702B7E">
          <w:rPr>
            <w:rFonts w:eastAsia="標楷體" w:hint="eastAsia"/>
            <w:sz w:val="20"/>
            <w:szCs w:val="20"/>
          </w:rPr>
          <w:t>日</w:t>
        </w:r>
      </w:smartTag>
      <w:r w:rsidRPr="00702B7E">
        <w:rPr>
          <w:rFonts w:eastAsia="標楷體"/>
          <w:sz w:val="20"/>
          <w:szCs w:val="20"/>
        </w:rPr>
        <w:t xml:space="preserve"> </w:t>
      </w:r>
      <w:r w:rsidRPr="00702B7E">
        <w:rPr>
          <w:rFonts w:eastAsia="標楷體" w:hint="eastAsia"/>
          <w:sz w:val="20"/>
          <w:szCs w:val="20"/>
        </w:rPr>
        <w:t>系務會議通過</w:t>
      </w:r>
      <w:r w:rsidRPr="00702B7E">
        <w:rPr>
          <w:rFonts w:eastAsia="標楷體"/>
          <w:sz w:val="20"/>
          <w:szCs w:val="20"/>
        </w:rPr>
        <w:t xml:space="preserve"> </w:t>
      </w:r>
    </w:p>
    <w:p w:rsidR="00FA22C6" w:rsidRDefault="00FA22C6" w:rsidP="000D114D">
      <w:pPr>
        <w:pStyle w:val="Defaul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"/>
          <w:attr w:name="Year" w:val="1999"/>
        </w:smartTagPr>
        <w:r w:rsidRPr="00702B7E">
          <w:rPr>
            <w:rFonts w:eastAsia="標楷體"/>
            <w:sz w:val="20"/>
            <w:szCs w:val="20"/>
          </w:rPr>
          <w:t>99</w:t>
        </w:r>
        <w:r w:rsidRPr="00702B7E">
          <w:rPr>
            <w:rFonts w:eastAsia="標楷體" w:hint="eastAsia"/>
            <w:sz w:val="20"/>
            <w:szCs w:val="20"/>
          </w:rPr>
          <w:t>年</w:t>
        </w:r>
        <w:r w:rsidRPr="00702B7E">
          <w:rPr>
            <w:rFonts w:eastAsia="標楷體"/>
            <w:sz w:val="20"/>
            <w:szCs w:val="20"/>
          </w:rPr>
          <w:t>1</w:t>
        </w:r>
        <w:r w:rsidRPr="00702B7E">
          <w:rPr>
            <w:rFonts w:eastAsia="標楷體" w:hint="eastAsia"/>
            <w:sz w:val="20"/>
            <w:szCs w:val="20"/>
          </w:rPr>
          <w:t>月</w:t>
        </w:r>
        <w:r w:rsidRPr="00702B7E">
          <w:rPr>
            <w:rFonts w:eastAsia="標楷體"/>
            <w:sz w:val="20"/>
            <w:szCs w:val="20"/>
          </w:rPr>
          <w:t>14</w:t>
        </w:r>
        <w:r w:rsidRPr="00702B7E">
          <w:rPr>
            <w:rFonts w:eastAsia="標楷體" w:hint="eastAsia"/>
            <w:sz w:val="20"/>
            <w:szCs w:val="20"/>
          </w:rPr>
          <w:t>日</w:t>
        </w:r>
      </w:smartTag>
      <w:r w:rsidRPr="00702B7E">
        <w:rPr>
          <w:rFonts w:eastAsia="標楷體"/>
          <w:sz w:val="20"/>
          <w:szCs w:val="20"/>
        </w:rPr>
        <w:t xml:space="preserve"> </w:t>
      </w:r>
      <w:r w:rsidRPr="00702B7E">
        <w:rPr>
          <w:rFonts w:eastAsia="標楷體" w:hint="eastAsia"/>
          <w:sz w:val="20"/>
          <w:szCs w:val="20"/>
        </w:rPr>
        <w:t>系務會議修訂通過</w:t>
      </w:r>
      <w:r w:rsidRPr="00702B7E">
        <w:rPr>
          <w:rFonts w:eastAsia="標楷體"/>
          <w:sz w:val="20"/>
          <w:szCs w:val="20"/>
        </w:rPr>
        <w:t xml:space="preserve"> </w:t>
      </w:r>
    </w:p>
    <w:p w:rsidR="00FA22C6" w:rsidRPr="000D114D" w:rsidRDefault="00FA22C6" w:rsidP="000D114D">
      <w:pPr>
        <w:pStyle w:val="Default"/>
        <w:jc w:val="right"/>
        <w:rPr>
          <w:rFonts w:eastAsia="標楷體"/>
          <w:color w:val="auto"/>
          <w:sz w:val="20"/>
          <w:szCs w:val="20"/>
        </w:rPr>
      </w:pPr>
      <w:r w:rsidRPr="000D114D">
        <w:rPr>
          <w:rFonts w:eastAsia="標楷體"/>
          <w:color w:val="auto"/>
          <w:sz w:val="20"/>
          <w:szCs w:val="20"/>
        </w:rPr>
        <w:t>101</w:t>
      </w:r>
      <w:r w:rsidRPr="000D114D">
        <w:rPr>
          <w:rFonts w:eastAsia="標楷體" w:hint="eastAsia"/>
          <w:color w:val="auto"/>
          <w:sz w:val="20"/>
          <w:szCs w:val="20"/>
        </w:rPr>
        <w:t>年</w:t>
      </w:r>
      <w:r w:rsidRPr="000D114D">
        <w:rPr>
          <w:rFonts w:eastAsia="標楷體"/>
          <w:color w:val="auto"/>
          <w:sz w:val="20"/>
          <w:szCs w:val="20"/>
        </w:rPr>
        <w:t>9</w:t>
      </w:r>
      <w:r w:rsidRPr="000D114D">
        <w:rPr>
          <w:rFonts w:eastAsia="標楷體" w:hint="eastAsia"/>
          <w:color w:val="auto"/>
          <w:sz w:val="20"/>
          <w:szCs w:val="20"/>
        </w:rPr>
        <w:t>月</w:t>
      </w:r>
      <w:r w:rsidRPr="000D114D">
        <w:rPr>
          <w:rFonts w:eastAsia="標楷體"/>
          <w:color w:val="auto"/>
          <w:sz w:val="20"/>
          <w:szCs w:val="20"/>
        </w:rPr>
        <w:t>14</w:t>
      </w:r>
      <w:r w:rsidRPr="000D114D">
        <w:rPr>
          <w:rFonts w:eastAsia="標楷體" w:hint="eastAsia"/>
          <w:color w:val="auto"/>
          <w:sz w:val="20"/>
          <w:szCs w:val="20"/>
        </w:rPr>
        <w:t>日系務會議修訂通過</w:t>
      </w:r>
    </w:p>
    <w:p w:rsidR="00FA22C6" w:rsidRPr="00702B7E" w:rsidRDefault="00FA22C6" w:rsidP="000D114D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702B7E">
        <w:rPr>
          <w:rFonts w:eastAsia="標楷體" w:hint="eastAsia"/>
          <w:sz w:val="28"/>
          <w:szCs w:val="28"/>
        </w:rPr>
        <w:t>一、電子工程系</w:t>
      </w:r>
      <w:r w:rsidRPr="00702B7E">
        <w:rPr>
          <w:rFonts w:eastAsia="標楷體"/>
          <w:sz w:val="28"/>
          <w:szCs w:val="28"/>
        </w:rPr>
        <w:t>(</w:t>
      </w:r>
      <w:r w:rsidRPr="00702B7E">
        <w:rPr>
          <w:rFonts w:eastAsia="標楷體" w:hint="eastAsia"/>
          <w:sz w:val="28"/>
          <w:szCs w:val="28"/>
        </w:rPr>
        <w:t>以下簡稱本系</w:t>
      </w:r>
      <w:r w:rsidRPr="00702B7E">
        <w:rPr>
          <w:rFonts w:eastAsia="標楷體"/>
          <w:sz w:val="28"/>
          <w:szCs w:val="28"/>
        </w:rPr>
        <w:t>)</w:t>
      </w:r>
      <w:r w:rsidRPr="00702B7E">
        <w:rPr>
          <w:rFonts w:eastAsia="標楷體" w:hint="eastAsia"/>
          <w:sz w:val="28"/>
          <w:szCs w:val="28"/>
        </w:rPr>
        <w:t>博、碩士班研究生可選擇指導教授一名，或主指導教授與共同指導教授各一名共同指導為原則。</w:t>
      </w:r>
      <w:r w:rsidRPr="00702B7E">
        <w:rPr>
          <w:rFonts w:eastAsia="標楷體"/>
          <w:sz w:val="28"/>
          <w:szCs w:val="28"/>
        </w:rPr>
        <w:t xml:space="preserve"> </w:t>
      </w:r>
    </w:p>
    <w:p w:rsidR="00FA22C6" w:rsidRPr="00702B7E" w:rsidRDefault="00FA22C6" w:rsidP="000D114D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702B7E">
        <w:rPr>
          <w:rFonts w:eastAsia="標楷體" w:hint="eastAsia"/>
          <w:sz w:val="28"/>
          <w:szCs w:val="28"/>
        </w:rPr>
        <w:t>二、本系博、碩士班研究生選擇指導教授，必</w:t>
      </w:r>
      <w:smartTag w:uri="urn:schemas-microsoft-com:office:smarttags" w:element="PersonName">
        <w:smartTagPr>
          <w:attr w:name="ProductID" w:val="須填寫"/>
        </w:smartTagPr>
        <w:r w:rsidRPr="00702B7E">
          <w:rPr>
            <w:rFonts w:eastAsia="標楷體" w:hint="eastAsia"/>
            <w:sz w:val="28"/>
            <w:szCs w:val="28"/>
          </w:rPr>
          <w:t>須填寫</w:t>
        </w:r>
      </w:smartTag>
      <w:r w:rsidRPr="00702B7E">
        <w:rPr>
          <w:rFonts w:eastAsia="標楷體" w:hint="eastAsia"/>
          <w:sz w:val="28"/>
          <w:szCs w:val="28"/>
        </w:rPr>
        <w:t>教授同意函，由指導教授或由主指導教授與共同指導教授共同簽名後，於第一學年第一學期結束前繳交本系。</w:t>
      </w:r>
      <w:r w:rsidRPr="00702B7E">
        <w:rPr>
          <w:rFonts w:eastAsia="標楷體"/>
          <w:sz w:val="28"/>
          <w:szCs w:val="28"/>
        </w:rPr>
        <w:t xml:space="preserve"> </w:t>
      </w:r>
    </w:p>
    <w:p w:rsidR="00FA22C6" w:rsidRPr="00702B7E" w:rsidRDefault="00FA22C6" w:rsidP="000D114D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702B7E">
        <w:rPr>
          <w:rFonts w:eastAsia="標楷體" w:hint="eastAsia"/>
          <w:sz w:val="28"/>
          <w:szCs w:val="28"/>
        </w:rPr>
        <w:t>三、本系博、碩士班研究生選擇指導教授，應選擇入學組別之本系專</w:t>
      </w:r>
      <w:smartTag w:uri="urn:schemas-microsoft-com:office:smarttags" w:element="PersonName">
        <w:smartTagPr>
          <w:attr w:name="ProductID" w:val="任助理"/>
        </w:smartTagPr>
        <w:r w:rsidRPr="00702B7E">
          <w:rPr>
            <w:rFonts w:eastAsia="標楷體" w:hint="eastAsia"/>
            <w:sz w:val="28"/>
            <w:szCs w:val="28"/>
          </w:rPr>
          <w:t>任助理</w:t>
        </w:r>
      </w:smartTag>
      <w:r w:rsidRPr="00702B7E">
        <w:rPr>
          <w:rFonts w:eastAsia="標楷體" w:hint="eastAsia"/>
          <w:sz w:val="28"/>
          <w:szCs w:val="28"/>
        </w:rPr>
        <w:t>教授</w:t>
      </w:r>
      <w:r w:rsidRPr="00702B7E">
        <w:rPr>
          <w:rFonts w:eastAsia="標楷體"/>
          <w:sz w:val="28"/>
          <w:szCs w:val="28"/>
        </w:rPr>
        <w:t>(</w:t>
      </w:r>
      <w:r w:rsidRPr="00702B7E">
        <w:rPr>
          <w:rFonts w:eastAsia="標楷體" w:hint="eastAsia"/>
          <w:sz w:val="28"/>
          <w:szCs w:val="28"/>
        </w:rPr>
        <w:t>含</w:t>
      </w:r>
      <w:r w:rsidRPr="00702B7E">
        <w:rPr>
          <w:rFonts w:eastAsia="標楷體"/>
          <w:sz w:val="28"/>
          <w:szCs w:val="28"/>
        </w:rPr>
        <w:t>)</w:t>
      </w:r>
      <w:r w:rsidRPr="00702B7E">
        <w:rPr>
          <w:rFonts w:eastAsia="標楷體" w:hint="eastAsia"/>
          <w:sz w:val="28"/>
          <w:szCs w:val="28"/>
        </w:rPr>
        <w:t>以上為主指導教授，專任講師且具備博士候選人資格者</w:t>
      </w:r>
      <w:r w:rsidRPr="002C43C7">
        <w:rPr>
          <w:rFonts w:eastAsia="標楷體" w:hint="eastAsia"/>
          <w:color w:val="FF0000"/>
          <w:sz w:val="28"/>
          <w:szCs w:val="28"/>
          <w:shd w:val="pct15" w:color="auto" w:fill="FFFFFF"/>
        </w:rPr>
        <w:t>或校外</w:t>
      </w:r>
      <w:smartTag w:uri="urn:schemas-microsoft-com:office:smarttags" w:element="PersonName">
        <w:smartTagPr>
          <w:attr w:name="ProductID" w:val="相關專業"/>
        </w:smartTagPr>
        <w:r w:rsidRPr="002C43C7">
          <w:rPr>
            <w:rFonts w:eastAsia="標楷體" w:hint="eastAsia"/>
            <w:color w:val="FF0000"/>
            <w:sz w:val="28"/>
            <w:szCs w:val="28"/>
            <w:shd w:val="pct15" w:color="auto" w:fill="FFFFFF"/>
          </w:rPr>
          <w:t>相關專業</w:t>
        </w:r>
      </w:smartTag>
      <w:r w:rsidRPr="002C43C7">
        <w:rPr>
          <w:rFonts w:eastAsia="標楷體" w:hint="eastAsia"/>
          <w:color w:val="FF0000"/>
          <w:sz w:val="28"/>
          <w:szCs w:val="28"/>
          <w:shd w:val="pct15" w:color="auto" w:fill="FFFFFF"/>
        </w:rPr>
        <w:t>博士級人員</w:t>
      </w:r>
      <w:r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>
        <w:rPr>
          <w:rFonts w:eastAsia="標楷體" w:hint="eastAsia"/>
          <w:color w:val="FF0000"/>
          <w:sz w:val="28"/>
          <w:szCs w:val="28"/>
          <w:shd w:val="pct15" w:color="auto" w:fill="FFFFFF"/>
        </w:rPr>
        <w:t>具碩士學位與四年以上相關專業年資或博士學位</w:t>
      </w:r>
      <w:r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Pr="00702B7E">
        <w:rPr>
          <w:rFonts w:eastAsia="標楷體" w:hint="eastAsia"/>
          <w:sz w:val="28"/>
          <w:szCs w:val="28"/>
        </w:rPr>
        <w:t>得參與擔任共同指導教授，如需跨越組別或校內外相關系所選擇指導教授時，該教師仍以擔任共同指導教授為原則。</w:t>
      </w:r>
      <w:r w:rsidRPr="00702B7E">
        <w:rPr>
          <w:rFonts w:eastAsia="標楷體"/>
          <w:sz w:val="28"/>
          <w:szCs w:val="28"/>
        </w:rPr>
        <w:t xml:space="preserve"> </w:t>
      </w:r>
    </w:p>
    <w:p w:rsidR="00FA22C6" w:rsidRPr="00702B7E" w:rsidRDefault="00FA22C6" w:rsidP="000D114D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702B7E">
        <w:rPr>
          <w:rFonts w:eastAsia="標楷體" w:hint="eastAsia"/>
          <w:sz w:val="28"/>
          <w:szCs w:val="28"/>
        </w:rPr>
        <w:t>四、本系博、碩士班研究生因故需更動指導教授時，須經原指導教授簽名同意，再由新指導教授會簽同意並報系備查。</w:t>
      </w:r>
      <w:r w:rsidRPr="00702B7E">
        <w:rPr>
          <w:rFonts w:eastAsia="標楷體"/>
          <w:sz w:val="28"/>
          <w:szCs w:val="28"/>
        </w:rPr>
        <w:t xml:space="preserve"> </w:t>
      </w:r>
    </w:p>
    <w:p w:rsidR="00FA22C6" w:rsidRPr="00702B7E" w:rsidRDefault="00FA22C6" w:rsidP="000D114D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702B7E">
        <w:rPr>
          <w:rFonts w:eastAsia="標楷體" w:hint="eastAsia"/>
          <w:sz w:val="28"/>
          <w:szCs w:val="28"/>
        </w:rPr>
        <w:t>五、本系博、碩士班研究生因故休學得申請撤銷指導關係，經原指導教授簽名同意，並報系備查。</w:t>
      </w:r>
      <w:r w:rsidRPr="00702B7E">
        <w:rPr>
          <w:rFonts w:eastAsia="標楷體"/>
          <w:sz w:val="28"/>
          <w:szCs w:val="28"/>
        </w:rPr>
        <w:t xml:space="preserve"> </w:t>
      </w:r>
    </w:p>
    <w:p w:rsidR="00FA22C6" w:rsidRPr="00702B7E" w:rsidRDefault="00FA22C6" w:rsidP="000D114D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702B7E">
        <w:rPr>
          <w:rFonts w:eastAsia="標楷體" w:hint="eastAsia"/>
          <w:sz w:val="28"/>
          <w:szCs w:val="28"/>
        </w:rPr>
        <w:t>六、主指導教授每學年指導博士班新生名額以一名為原則兩名為上限；至於指導碩士班新生名額的標準，則以當學年度各組錄取人數總點數除以各組指導教授人數後，再乘以一點二為原則，點數之計算為一般生</w:t>
      </w:r>
      <w:r w:rsidRPr="00702B7E">
        <w:rPr>
          <w:rFonts w:eastAsia="標楷體"/>
          <w:sz w:val="28"/>
          <w:szCs w:val="28"/>
        </w:rPr>
        <w:t>2</w:t>
      </w:r>
      <w:r w:rsidRPr="00702B7E">
        <w:rPr>
          <w:rFonts w:eastAsia="標楷體" w:hint="eastAsia"/>
          <w:sz w:val="28"/>
          <w:szCs w:val="28"/>
        </w:rPr>
        <w:t>點，在職生</w:t>
      </w:r>
      <w:r w:rsidRPr="00702B7E">
        <w:rPr>
          <w:rFonts w:eastAsia="標楷體"/>
          <w:sz w:val="28"/>
          <w:szCs w:val="28"/>
        </w:rPr>
        <w:t>1</w:t>
      </w:r>
      <w:r w:rsidRPr="00702B7E">
        <w:rPr>
          <w:rFonts w:eastAsia="標楷體" w:hint="eastAsia"/>
          <w:sz w:val="28"/>
          <w:szCs w:val="28"/>
        </w:rPr>
        <w:t>點。若有特殊情況，則由系學術委員會議決定。</w:t>
      </w:r>
      <w:r w:rsidRPr="00702B7E">
        <w:rPr>
          <w:rFonts w:eastAsia="標楷體"/>
          <w:sz w:val="28"/>
          <w:szCs w:val="28"/>
        </w:rPr>
        <w:t xml:space="preserve"> </w:t>
      </w:r>
    </w:p>
    <w:p w:rsidR="00FA22C6" w:rsidRPr="00702B7E" w:rsidRDefault="00FA22C6" w:rsidP="000D114D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702B7E">
        <w:rPr>
          <w:rFonts w:eastAsia="標楷體" w:hint="eastAsia"/>
          <w:sz w:val="28"/>
          <w:szCs w:val="28"/>
        </w:rPr>
        <w:t>七、本系博、碩士班研究生選課需經主指導教授簽名認可，若未選定主指導教授，則由系主任簽名核可。</w:t>
      </w:r>
      <w:r w:rsidRPr="00702B7E">
        <w:rPr>
          <w:rFonts w:eastAsia="標楷體"/>
          <w:sz w:val="28"/>
          <w:szCs w:val="28"/>
        </w:rPr>
        <w:t xml:space="preserve"> </w:t>
      </w:r>
    </w:p>
    <w:p w:rsidR="00FA22C6" w:rsidRPr="00702B7E" w:rsidRDefault="00FA22C6" w:rsidP="000D114D">
      <w:pPr>
        <w:ind w:left="566" w:hangingChars="202" w:hanging="566"/>
      </w:pPr>
      <w:r w:rsidRPr="009A39AE">
        <w:rPr>
          <w:rFonts w:eastAsia="標楷體" w:hint="eastAsia"/>
          <w:sz w:val="28"/>
          <w:szCs w:val="28"/>
        </w:rPr>
        <w:t>八、</w:t>
      </w:r>
      <w:r w:rsidRPr="00702B7E">
        <w:rPr>
          <w:rFonts w:eastAsia="標楷體" w:hint="eastAsia"/>
          <w:sz w:val="28"/>
          <w:szCs w:val="28"/>
        </w:rPr>
        <w:t>本辦法經系務會議通過後實施，修正時亦同。</w:t>
      </w:r>
    </w:p>
    <w:p w:rsidR="00FA22C6" w:rsidRPr="00702B7E" w:rsidRDefault="00FA22C6" w:rsidP="000D114D">
      <w:pPr>
        <w:ind w:left="485" w:hangingChars="202" w:hanging="485"/>
        <w:rPr>
          <w:rFonts w:ascii="Times New Roman" w:hAnsi="Times New Roman"/>
        </w:rPr>
      </w:pPr>
    </w:p>
    <w:sectPr w:rsidR="00FA22C6" w:rsidRPr="00702B7E" w:rsidSect="00702B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C6" w:rsidRDefault="00FA22C6" w:rsidP="00AC2E12">
      <w:r>
        <w:separator/>
      </w:r>
    </w:p>
  </w:endnote>
  <w:endnote w:type="continuationSeparator" w:id="0">
    <w:p w:rsidR="00FA22C6" w:rsidRDefault="00FA22C6" w:rsidP="00AC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C6" w:rsidRDefault="00FA22C6" w:rsidP="00AC2E12">
      <w:r>
        <w:separator/>
      </w:r>
    </w:p>
  </w:footnote>
  <w:footnote w:type="continuationSeparator" w:id="0">
    <w:p w:rsidR="00FA22C6" w:rsidRDefault="00FA22C6" w:rsidP="00AC2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B7E"/>
    <w:rsid w:val="000D114D"/>
    <w:rsid w:val="002C43C7"/>
    <w:rsid w:val="003B4D60"/>
    <w:rsid w:val="00463413"/>
    <w:rsid w:val="00616F05"/>
    <w:rsid w:val="006C39A5"/>
    <w:rsid w:val="00702B7E"/>
    <w:rsid w:val="009655B0"/>
    <w:rsid w:val="009A39AE"/>
    <w:rsid w:val="00AC2E12"/>
    <w:rsid w:val="00DF0514"/>
    <w:rsid w:val="00FA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1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2B7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AC2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2E1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2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E1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yule</dc:creator>
  <cp:keywords/>
  <dc:description/>
  <cp:lastModifiedBy>施天從</cp:lastModifiedBy>
  <cp:revision>4</cp:revision>
  <dcterms:created xsi:type="dcterms:W3CDTF">2012-09-06T02:28:00Z</dcterms:created>
  <dcterms:modified xsi:type="dcterms:W3CDTF">2012-09-20T07:09:00Z</dcterms:modified>
</cp:coreProperties>
</file>